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AC9468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7BD36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78C9BE6" wp14:editId="58458C3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98A8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5F974F47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1E1543AA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6A2E2C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21E2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AB39F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D8B4" w14:textId="77777777" w:rsidR="009839BA" w:rsidRPr="009839BA" w:rsidRDefault="007D6C95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eejh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671668F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0D1952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4663D" w14:textId="2E674CC4" w:rsidR="009839BA" w:rsidRPr="00002FF8" w:rsidRDefault="007D6C95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02FF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이정헌 </w:t>
            </w:r>
            <w:r w:rsidR="003F60AE" w:rsidRPr="00002FF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</w:t>
            </w:r>
            <w:r w:rsidRPr="00002FF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E3274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7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7D6C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80</w:t>
            </w:r>
          </w:p>
        </w:tc>
      </w:tr>
      <w:tr w:rsidR="009839BA" w:rsidRPr="009839BA" w14:paraId="45A2C99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1C4EB4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3A537" w14:textId="0774158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57788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040BC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2339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40BC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002FF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40BC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660A5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AF5F" w14:textId="594A005C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4724A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60DC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111BBBD6" w14:textId="5AB47F2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7ECF50" w14:textId="70E40939" w:rsidR="00192AF0" w:rsidRDefault="00192AF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F1FED" w:rsidRPr="00B21F34" w14:paraId="6690E121" w14:textId="77777777" w:rsidTr="00147D05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B1D74" w14:textId="77777777" w:rsidR="00BF1FED" w:rsidRPr="00B21F34" w:rsidRDefault="00BF1FED" w:rsidP="00147D0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BADD" w14:textId="75B5CCFF" w:rsidR="00BF1FED" w:rsidRPr="00A8385F" w:rsidRDefault="00A8385F" w:rsidP="00147D0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A8385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BF1FED" w:rsidRP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미국산 </w:t>
            </w:r>
            <w:proofErr w:type="spellStart"/>
            <w:r w:rsidR="00BF1FED" w:rsidRP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테슬라</w:t>
            </w:r>
            <w:proofErr w:type="spellEnd"/>
            <w:r w:rsidRPr="00A8385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P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보다 높게 평가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된</w:t>
            </w:r>
            <w:r w:rsidRP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전기차 </w:t>
            </w:r>
            <w:r w:rsidRPr="00A8385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P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생산지-브랜드</w:t>
            </w:r>
            <w:r w:rsidRPr="00A8385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는?</w:t>
            </w:r>
          </w:p>
          <w:p w14:paraId="1D9E9451" w14:textId="16891749" w:rsidR="00BF1FED" w:rsidRPr="00930C4A" w:rsidRDefault="00BF1FED" w:rsidP="00147D05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5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="00A8385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소비자의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전기차 가격 수용도 평가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CADB5" w14:textId="77777777" w:rsidR="00BF1FED" w:rsidRPr="00B21F34" w:rsidRDefault="00BF1FED" w:rsidP="00147D0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F1FED" w:rsidRPr="00B21F34" w14:paraId="53C4E2F0" w14:textId="77777777" w:rsidTr="00147D05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89CD" w14:textId="77777777" w:rsidR="00BF1FED" w:rsidRPr="00B21F34" w:rsidRDefault="00BF1FED" w:rsidP="00147D0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E0CC2" w14:textId="15F7B849" w:rsidR="00BF1FED" w:rsidRDefault="00BF1FED" w:rsidP="00147D05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 -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유럽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산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벤츠·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BMW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전기차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760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미국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산</w:t>
            </w:r>
            <w:r w:rsidR="006760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테슬라보다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가치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있게 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평가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020FE3E9" w14:textId="77777777" w:rsidR="007B3A8E" w:rsidRDefault="00BF1FED" w:rsidP="007B3A8E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기아는</w:t>
            </w:r>
            <w:proofErr w:type="spellEnd"/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벤츠·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BMW</w:t>
            </w:r>
            <w:r w:rsidR="00040BC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테슬라보다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760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낮고 </w:t>
            </w:r>
            <w:r w:rsidR="006760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BYD</w:t>
            </w:r>
            <w:r w:rsidR="006760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보다는 </w:t>
            </w:r>
            <w:r w:rsidR="006760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높</w:t>
            </w:r>
            <w:r w:rsidR="00A8385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</w:t>
            </w:r>
          </w:p>
          <w:p w14:paraId="62974530" w14:textId="60463FF1" w:rsidR="007B3A8E" w:rsidRPr="00435324" w:rsidRDefault="007B3A8E" w:rsidP="007B3A8E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7B3A8E">
              <w:rPr>
                <w:rFonts w:asciiTheme="minorEastAsia" w:hAnsiTheme="minorEastAsia" w:cs="굴림"/>
                <w:b/>
                <w:bCs/>
                <w:color w:val="FF0000"/>
                <w:kern w:val="0"/>
                <w:sz w:val="22"/>
              </w:rPr>
              <w:t xml:space="preserve">- </w:t>
            </w:r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중국-</w:t>
            </w:r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BYD’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의 적정가격, </w:t>
            </w:r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한국-</w:t>
            </w:r>
            <w:proofErr w:type="spellStart"/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현대·기아</w:t>
            </w:r>
            <w:proofErr w:type="spellEnd"/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의 </w:t>
            </w:r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76% 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정도로 생각 </w:t>
            </w:r>
          </w:p>
          <w:p w14:paraId="5569CA37" w14:textId="63F4AE8C" w:rsidR="00DD2ECC" w:rsidRPr="00435324" w:rsidRDefault="00DD2ECC" w:rsidP="00BF1FED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8385F"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그럼에도 </w:t>
            </w:r>
            <w:proofErr w:type="spellStart"/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현대</w:t>
            </w:r>
            <w:r w:rsidR="00A8385F"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·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기아</w:t>
            </w:r>
            <w:r w:rsidR="00A8385F"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proofErr w:type="spellEnd"/>
            <w:r w:rsidRPr="0043532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유럽</w:t>
            </w:r>
            <w:r w:rsidR="00A8385F"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미국보다는 중국에 </w:t>
            </w:r>
            <w:r w:rsidR="00A8385F"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가깝게 인식</w:t>
            </w:r>
            <w:r w:rsidRPr="0043532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0148075E" w14:textId="57AA142B" w:rsidR="00BF1FED" w:rsidRPr="00123582" w:rsidRDefault="0067602C" w:rsidP="00040BCA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0BC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브랜드-생산지보다 </w:t>
            </w:r>
            <w:r w:rsidR="00DD2EC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NCM</w:t>
            </w:r>
            <w:r w:rsidR="00040BC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D2EC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배터리를 한국 전기차 강점으로 </w:t>
            </w:r>
            <w:r w:rsidR="00040BC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F4989" w14:textId="77777777" w:rsidR="00BF1FED" w:rsidRPr="00373859" w:rsidRDefault="00BF1FED" w:rsidP="00147D0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342F225" w14:textId="77777777" w:rsidR="00BF1FED" w:rsidRPr="00C02071" w:rsidRDefault="00BF1FED" w:rsidP="00BF1FED">
      <w:pPr>
        <w:spacing w:after="0" w:line="384" w:lineRule="auto"/>
        <w:textAlignment w:val="baseline"/>
        <w:rPr>
          <w:rFonts w:ascii="Arial" w:eastAsia="굴림" w:hAnsi="굴림" w:cs="굴림"/>
          <w:noProof/>
          <w:color w:val="C75252"/>
          <w:kern w:val="0"/>
          <w:szCs w:val="20"/>
        </w:rPr>
      </w:pPr>
    </w:p>
    <w:p w14:paraId="65EE64A4" w14:textId="6A66BBB6" w:rsidR="00BF1FED" w:rsidRPr="005A4D81" w:rsidRDefault="00BF1FED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브랜드,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생산지,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종 배터리를 조합해서 만든 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개의 가상 전기차가 </w:t>
      </w:r>
      <w:proofErr w:type="spellStart"/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품질</w:t>
      </w:r>
      <w:r w:rsidR="00435324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성능</w:t>
      </w:r>
      <w:r w:rsidR="00435324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기능</w:t>
      </w:r>
      <w:r w:rsidR="00435324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디자인이</w:t>
      </w:r>
      <w:proofErr w:type="spellEnd"/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같다고 할 때 </w:t>
      </w:r>
      <w:r w:rsidR="00BD1714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각각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얼마면 살 생각이 드는지 물었다.</w:t>
      </w:r>
      <w:r w:rsidR="00BD1714" w:rsidRPr="007B3A8E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r w:rsidR="00BD1714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소비자가 가장 높게 평가한 조합은 '벤츠</w:t>
      </w:r>
      <w:r w:rsidR="007B3A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/</w:t>
      </w:r>
      <w:r w:rsidR="00BD1714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BMW가 유럽에서 만든 NCM 배터리 차'였다. 가장 낮게 평가된 조합은 'BYD가 중국에서 만든 LFP차'였는데, 이는 '현대·기아차가 한국에서 만든 NCM 배터리 차' </w:t>
      </w:r>
      <w:r w:rsidR="00BD1714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가치의 7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BD1714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 수준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</w:t>
      </w:r>
      <w:r w:rsidR="00BD1714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9B9CC30" w14:textId="37441C63" w:rsidR="00BF1FED" w:rsidRPr="00435324" w:rsidRDefault="00BF1FED" w:rsidP="00435324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○ </w:t>
      </w:r>
      <w:r w:rsidR="005A4D81" w:rsidRP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 전문기관 </w:t>
      </w:r>
      <w:proofErr w:type="spellStart"/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2년 내 자동차 구입계획</w:t>
      </w:r>
      <w:r w:rsid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있는 소비자 </w:t>
      </w:r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250명에게 '현대·기아차가 한국에서 NCM 배터리를 장착해 만든 전기차가 5,000만원에 팔리고 있다고 할 때 다음 차(브랜드X생산지X배터리)의 적정 판매 가격은 어느 정도로 보십니까?'라고 묻고 조합 가능한 16개 사례별로 </w:t>
      </w:r>
      <w:proofErr w:type="spellStart"/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>평가토록</w:t>
      </w:r>
      <w:proofErr w:type="spellEnd"/>
      <w:r w:rsidR="005A4D81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했다.</w:t>
      </w:r>
      <w:r w:rsidR="00040BCA" w:rsidRP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전기차의 </w:t>
      </w:r>
      <w:proofErr w:type="spellStart"/>
      <w:r w:rsidR="00040BCA" w:rsidRP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>품질·성능·기능·디자인</w:t>
      </w:r>
      <w:proofErr w:type="spellEnd"/>
      <w:r w:rsidR="00040BCA" w:rsidRPr="0043532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등은 모두 동일한 것으로 가정했다.</w:t>
      </w:r>
      <w:r w:rsidR="007D09D5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47D05" w:rsidRPr="0043532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2D2339D0" w14:textId="77777777" w:rsidR="00192AF0" w:rsidRPr="005A4D81" w:rsidRDefault="00192AF0" w:rsidP="0003343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E74B5" w:themeColor="accent5" w:themeShade="BF"/>
          <w:kern w:val="0"/>
          <w:sz w:val="24"/>
          <w:szCs w:val="24"/>
        </w:rPr>
      </w:pPr>
    </w:p>
    <w:p w14:paraId="6E16A16A" w14:textId="39BAEB9C" w:rsidR="00BF1FED" w:rsidRPr="005A4D81" w:rsidRDefault="00BF1FED" w:rsidP="00BF1FE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147D05"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NCM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’ 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배터리</w:t>
      </w:r>
      <w:r w:rsidR="00147D05"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147D05"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장착한 </w:t>
      </w:r>
      <w:r w:rsidR="00147D05"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유명</w:t>
      </w:r>
      <w:r w:rsidR="00404DA7"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브랜드 가장 높</w:t>
      </w:r>
      <w:r w:rsidR="00A8385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게</w:t>
      </w:r>
      <w:r w:rsidR="00404DA7"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평가받아</w:t>
      </w:r>
    </w:p>
    <w:p w14:paraId="66541142" w14:textId="4B01C7CC" w:rsidR="005A4D81" w:rsidRDefault="00BF1FED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16개 조합 중 소비자가 평가한 적정 가치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는 '벤츠·BMW-유럽-NCM</w:t>
      </w:r>
      <w:r w:rsidR="004353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배터리'</w:t>
      </w:r>
      <w:r w:rsid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5089만원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 w:rsid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2위는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proofErr w:type="spellStart"/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-미국-NCM' 조합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5003만원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)이었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5A4D81"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기준으로 제시한 </w:t>
      </w:r>
      <w:r w:rsid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'현대·기아-한국-NCM'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5000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보다 </w:t>
      </w:r>
      <w:r w:rsid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1.8%(+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89만원</w:t>
      </w:r>
      <w:r w:rsid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높거나 거의 같은 수준(</w:t>
      </w:r>
      <w:r w:rsid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3만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원</w:t>
      </w:r>
      <w:r w:rsid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)으로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평가돼 차이는 크지 않았다. 최하위는 </w:t>
      </w:r>
      <w:r w:rsidR="00040BCA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3784만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원인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'BYD-중국-LFP'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조합으로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기준보다 1216만원 낮았다. 즉 'BYD-중국-LFP'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전기차의 </w:t>
      </w:r>
      <w:r w:rsidR="00040B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적정 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가치를 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'현대·기아-한국-NCM'의 76% 정도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본 셈이</w:t>
      </w:r>
      <w:r w:rsidR="005A4D81" w:rsidRPr="005A4D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C5B4B55" w14:textId="2565A83D" w:rsidR="00A8385F" w:rsidRDefault="00A8385F" w:rsidP="005A4D81">
      <w:pPr>
        <w:spacing w:before="120" w:after="0" w:line="240" w:lineRule="auto"/>
        <w:textAlignment w:val="baseline"/>
        <w:rPr>
          <w:sz w:val="24"/>
          <w:szCs w:val="24"/>
        </w:rPr>
      </w:pPr>
    </w:p>
    <w:p w14:paraId="47F3F404" w14:textId="0DBBB600" w:rsidR="00A8385F" w:rsidRDefault="009108AC" w:rsidP="00A8385F">
      <w:pPr>
        <w:spacing w:before="120" w:after="0" w:line="240" w:lineRule="auto"/>
        <w:jc w:val="center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41E002" wp14:editId="3B8B5674">
            <wp:extent cx="6065520" cy="652272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전기차 브랜드-생산지역-배터리 조합별 적정 가격 평가 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5D24B" w14:textId="77777777" w:rsidR="00A8385F" w:rsidRDefault="00A8385F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53B4B7A" w14:textId="51E60BF7" w:rsidR="00BF1FED" w:rsidRPr="005A4D81" w:rsidRDefault="005A4D81" w:rsidP="005A4D81">
      <w:pPr>
        <w:spacing w:before="120" w:after="0" w:line="240" w:lineRule="auto"/>
        <w:textAlignment w:val="baseline"/>
        <w:rPr>
          <w:i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5A4D81">
        <w:rPr>
          <w:sz w:val="24"/>
          <w:szCs w:val="24"/>
        </w:rPr>
        <w:t>16개 조합의 평균</w:t>
      </w:r>
      <w:r>
        <w:rPr>
          <w:rFonts w:hint="eastAsia"/>
          <w:sz w:val="24"/>
          <w:szCs w:val="24"/>
        </w:rPr>
        <w:t xml:space="preserve"> 가치는</w:t>
      </w:r>
      <w:r w:rsidRPr="005A4D81">
        <w:rPr>
          <w:sz w:val="24"/>
          <w:szCs w:val="24"/>
        </w:rPr>
        <w:t xml:space="preserve"> 4461만원(기준의 89%)이었다. 브랜드가 </w:t>
      </w:r>
      <w:r w:rsidR="00B61AF5">
        <w:rPr>
          <w:sz w:val="24"/>
          <w:szCs w:val="24"/>
        </w:rPr>
        <w:t>‘</w:t>
      </w:r>
      <w:r w:rsidRPr="005A4D81">
        <w:rPr>
          <w:sz w:val="24"/>
          <w:szCs w:val="24"/>
        </w:rPr>
        <w:t>벤츠·BMW</w:t>
      </w:r>
      <w:r w:rsidR="00B61AF5"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이거나</w:t>
      </w:r>
      <w:r w:rsidRPr="005A4D81">
        <w:rPr>
          <w:sz w:val="24"/>
          <w:szCs w:val="24"/>
        </w:rPr>
        <w:t xml:space="preserve"> </w:t>
      </w:r>
      <w:r w:rsidR="00B61AF5">
        <w:rPr>
          <w:rFonts w:hint="eastAsia"/>
          <w:sz w:val="24"/>
          <w:szCs w:val="24"/>
        </w:rPr>
        <w:lastRenderedPageBreak/>
        <w:t xml:space="preserve">전기차의 원조 격인 </w:t>
      </w:r>
      <w:r w:rsidR="00B61AF5">
        <w:rPr>
          <w:sz w:val="24"/>
          <w:szCs w:val="24"/>
        </w:rPr>
        <w:t>‘</w:t>
      </w:r>
      <w:proofErr w:type="spellStart"/>
      <w:r w:rsidRPr="005A4D81">
        <w:rPr>
          <w:sz w:val="24"/>
          <w:szCs w:val="24"/>
        </w:rPr>
        <w:t>테슬라</w:t>
      </w:r>
      <w:proofErr w:type="spellEnd"/>
      <w:r w:rsidR="00B61AF5">
        <w:rPr>
          <w:sz w:val="24"/>
          <w:szCs w:val="24"/>
        </w:rPr>
        <w:t>’</w:t>
      </w:r>
      <w:r w:rsidRPr="005A4D81">
        <w:rPr>
          <w:sz w:val="24"/>
          <w:szCs w:val="24"/>
        </w:rPr>
        <w:t>일지라도 자국 이외의 곳에서 생산됐거나 LFP 배터리를 장착했으면 모두 국산 현대·기아차보다 낮은 평가를 받았다.</w:t>
      </w:r>
    </w:p>
    <w:p w14:paraId="7ECB7DC7" w14:textId="77777777" w:rsidR="00BF1FED" w:rsidRPr="005A4D81" w:rsidRDefault="00BF1FED" w:rsidP="005A4D81">
      <w:pPr>
        <w:ind w:left="240" w:hangingChars="100" w:hanging="240"/>
        <w:rPr>
          <w:sz w:val="24"/>
          <w:szCs w:val="24"/>
        </w:rPr>
      </w:pPr>
    </w:p>
    <w:p w14:paraId="6B9B0494" w14:textId="42CBB80E" w:rsidR="00793B2A" w:rsidRPr="005A4D81" w:rsidRDefault="00793B2A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0" w:name="_Hlk188539681"/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요소별 평가</w:t>
      </w:r>
      <w:r w:rsidR="00A8385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유럽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생산 </w:t>
      </w:r>
      <w:bookmarkEnd w:id="0"/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가장 높고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BYD</w:t>
      </w:r>
      <w:r w:rsid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’ 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브랜드 가장 낮아</w:t>
      </w:r>
    </w:p>
    <w:p w14:paraId="63E00DC7" w14:textId="30A0506B" w:rsidR="00D133F6" w:rsidRDefault="00BF1FED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10개의 평가요소(4개 브랜드, 4개 생산지, 2유형 배터리) 각각의 평균값을 산출한 결과 가치가 제일 높은 요소는 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유럽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생산으로 4920만원으로 평가됐다</w:t>
      </w:r>
      <w:r w:rsidR="00A8385F" w:rsidRPr="00A8385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A8385F" w:rsidRPr="00A8385F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16개 조합의 평균(4461만원)보다 459만원 높았다. 그 다음은 </w:t>
      </w:r>
      <w:r w:rsidR="00A838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미국</w:t>
      </w:r>
      <w:r w:rsidR="00A838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8385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생산(평균 대비 +358만원), </w:t>
      </w:r>
      <w:r w:rsidR="00A838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벤츠·BMW</w:t>
      </w:r>
      <w:r w:rsidR="00A8385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브랜드(+301만원) 순이었다. 전기차의 경우에도 벤츠·BMW와 같은 유럽 전통 프리미엄 브랜드의 가치를 '미국-</w:t>
      </w:r>
      <w:proofErr w:type="spellStart"/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 조합보다 더 높이 평가하고 있음을 알 수 있다. 반면 가장 낮은 것</w:t>
      </w:r>
      <w:r w:rsidR="00B61AF5" w:rsidRPr="00B61A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353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353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(-390만원)였고 이어 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중국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생산(-189만원), 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LFP</w:t>
      </w:r>
      <w:r w:rsidR="00040B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B61AF5" w:rsidRPr="00B61A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배터리(-164만원) 등이었다.</w:t>
      </w:r>
    </w:p>
    <w:p w14:paraId="7CB8BEAA" w14:textId="5677873A" w:rsidR="00A8385F" w:rsidRDefault="00A8385F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28BA57F" w14:textId="4E654080" w:rsidR="00A8385F" w:rsidRDefault="009108AC" w:rsidP="00A8385F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D685E4C" wp14:editId="5BC768B5">
            <wp:extent cx="4695825" cy="444817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전기차의 10개 속성별 적정가격 평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4F13" w14:textId="77777777" w:rsidR="00A8385F" w:rsidRPr="005A4D81" w:rsidRDefault="00A8385F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7118FE" w14:textId="54BC5C15" w:rsidR="0042724A" w:rsidRPr="00B430D2" w:rsidRDefault="00D133F6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주목할 부분은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한국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생산,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현대·기아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브랜드는 평균 이하(각각 -31만, -40만원)</w:t>
      </w:r>
      <w:r w:rsidR="007441EA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평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가받</w:t>
      </w:r>
      <w:r w:rsidR="00435324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점이다.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한국 전기차가 한국 소비자로부터 긍정적인 평가를 받지 못하고 있음을 보여준다. 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 전</w:t>
      </w:r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차의 강점은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브랜드나 생산지보다는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NCM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배터리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인식되고 있다.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한국 소비자의 눈에 비친 한국 전기차는 확실히 해외 유명 브랜드나 </w:t>
      </w:r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유럽 미국 같은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자동차 제조국가에 비해 열세다.</w:t>
      </w:r>
    </w:p>
    <w:p w14:paraId="0D1DED38" w14:textId="43CD0BCD" w:rsidR="00D133F6" w:rsidRPr="00A8385F" w:rsidRDefault="00D133F6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1CB2BD1" w14:textId="14D601B7" w:rsidR="00BF1FED" w:rsidRPr="005A4D81" w:rsidRDefault="0042724A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Pr="005A4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눈 여겨 봐야 할 </w:t>
      </w:r>
      <w:r w:rsidRPr="005A4D8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BYD</w:t>
      </w:r>
    </w:p>
    <w:p w14:paraId="4A5CD5B4" w14:textId="2468FDCC" w:rsidR="00BF1FED" w:rsidRDefault="00BF1FED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'중국'은 세계 최대 전기차 생산국이고, 'BYD'는 판매량 세계 1위 브랜드임에도 이에 대한 한국 소비자의 평가는 높지 않</w:t>
      </w:r>
      <w:r w:rsidR="007441EA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BYD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7441EA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브랜드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평균 대비 -350만원,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중국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생산은 -189만원, 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LFP</w:t>
      </w:r>
      <w:r w:rsidR="007441EA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배터리는 -164만원 수준에 불과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가장 낮은 평가를 받았다.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B3A8E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결과적으로 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‘동일한 품질·성능·기능·디자인’이더라도 현대·기아차의 7</w:t>
      </w:r>
      <w:r w:rsidR="007B3A8E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 수준이 적정 가격이라고 소비자는 지각하고 있다. 그러나 '현대·기아'나 '한국' 역시 평균 이하로 이들과 인접해 있다. 소비자가 지각하는 우리</w:t>
      </w:r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전기차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위상은 유명 프리미엄 브랜드나 선진국보다는 중국에 더 가까</w:t>
      </w:r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움을</w:t>
      </w:r>
      <w:r w:rsidR="00B61AF5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직시해야 한다.</w:t>
      </w:r>
      <w:r w:rsidR="00B430D2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BYD</w:t>
      </w:r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눈</w:t>
      </w:r>
      <w:r w:rsidR="00481D5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Start w:id="1" w:name="_GoBack"/>
      <w:bookmarkEnd w:id="1"/>
      <w:r w:rsidR="00B430D2" w:rsidRPr="004353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여겨 봐야 한다.</w:t>
      </w:r>
      <w:r w:rsidR="00B430D2" w:rsidRPr="004353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586427E" w14:textId="77777777" w:rsidR="009108AC" w:rsidRPr="00435324" w:rsidRDefault="009108AC" w:rsidP="005A4D81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14:paraId="7DB238F8" w14:textId="44852EDA" w:rsidR="00DF3342" w:rsidRPr="00DF3342" w:rsidRDefault="00DF3342" w:rsidP="00151FFF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</w:t>
      </w:r>
      <w:r w:rsidR="00151FFF">
        <w:rPr>
          <w:rFonts w:ascii="맑은 고딕" w:eastAsia="굴림" w:hAnsi="굴림" w:cs="굴림"/>
          <w:color w:val="000000"/>
          <w:kern w:val="0"/>
          <w:szCs w:val="20"/>
        </w:rPr>
        <w:t>--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</w:t>
      </w:r>
    </w:p>
    <w:p w14:paraId="394073C3" w14:textId="77777777" w:rsidR="00DF3342" w:rsidRPr="00DF3342" w:rsidRDefault="00DF3342" w:rsidP="00151FFF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3616"/>
        <w:gridCol w:w="1743"/>
      </w:tblGrid>
      <w:tr w:rsidR="00DF3342" w:rsidRPr="00DF3342" w14:paraId="0B0797A2" w14:textId="77777777" w:rsidTr="00DF3342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78A5C871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b/>
                <w:bCs/>
                <w:color w:val="000000"/>
                <w:kern w:val="0"/>
                <w:szCs w:val="20"/>
              </w:rPr>
              <w:t>For-more-Information</w:t>
            </w:r>
          </w:p>
        </w:tc>
      </w:tr>
      <w:tr w:rsidR="00DF3342" w:rsidRPr="00DF3342" w14:paraId="7126269B" w14:textId="77777777" w:rsidTr="00DF3342">
        <w:trPr>
          <w:trHeight w:val="294"/>
        </w:trPr>
        <w:tc>
          <w:tcPr>
            <w:tcW w:w="4224" w:type="dxa"/>
            <w:tcBorders>
              <w:top w:val="nil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0C9A4" w14:textId="412336F8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이정헌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컨슈머인사이트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CB3C2D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전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무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45D5C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leejh@consumerinsight.kr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E88E2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02)6004-7680</w:t>
            </w:r>
          </w:p>
        </w:tc>
      </w:tr>
      <w:tr w:rsidR="00DF3342" w:rsidRPr="00DF3342" w14:paraId="221FA32F" w14:textId="77777777" w:rsidTr="00DF3342">
        <w:trPr>
          <w:trHeight w:val="294"/>
        </w:trPr>
        <w:tc>
          <w:tcPr>
            <w:tcW w:w="4224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406B6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김양혁</w:t>
            </w:r>
            <w:proofErr w:type="spellEnd"/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컨슈머인사이트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proofErr w:type="gramStart"/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361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25E71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kimyh@consumerinsight.kr</w:t>
            </w:r>
          </w:p>
        </w:tc>
        <w:tc>
          <w:tcPr>
            <w:tcW w:w="1743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DE53A" w14:textId="77777777" w:rsidR="00DF3342" w:rsidRPr="00DF3342" w:rsidRDefault="00DF3342" w:rsidP="00DF3342">
            <w:pPr>
              <w:spacing w:after="0" w:line="240" w:lineRule="auto"/>
              <w:ind w:firstLine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F3342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02)6004-7604</w:t>
            </w:r>
          </w:p>
        </w:tc>
      </w:tr>
    </w:tbl>
    <w:p w14:paraId="32C415FF" w14:textId="77777777" w:rsidR="00DF3342" w:rsidRPr="009839BA" w:rsidRDefault="00DF3342" w:rsidP="00151FFF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sectPr w:rsidR="00DF3342" w:rsidRPr="009839BA" w:rsidSect="009839BA">
      <w:head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66E9" w14:textId="77777777" w:rsidR="009F4153" w:rsidRDefault="009F4153" w:rsidP="009839BA">
      <w:pPr>
        <w:spacing w:after="0" w:line="240" w:lineRule="auto"/>
      </w:pPr>
      <w:r>
        <w:separator/>
      </w:r>
    </w:p>
  </w:endnote>
  <w:endnote w:type="continuationSeparator" w:id="0">
    <w:p w14:paraId="1D74A271" w14:textId="77777777" w:rsidR="009F4153" w:rsidRDefault="009F415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02CB" w14:textId="77777777" w:rsidR="009F4153" w:rsidRDefault="009F4153" w:rsidP="009839BA">
      <w:pPr>
        <w:spacing w:after="0" w:line="240" w:lineRule="auto"/>
      </w:pPr>
      <w:r>
        <w:separator/>
      </w:r>
    </w:p>
  </w:footnote>
  <w:footnote w:type="continuationSeparator" w:id="0">
    <w:p w14:paraId="7E0970B6" w14:textId="77777777" w:rsidR="009F4153" w:rsidRDefault="009F415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147D05" w:rsidRPr="009839BA" w14:paraId="64032CC1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EAAABB5" w14:textId="77777777" w:rsidR="00147D05" w:rsidRPr="009839BA" w:rsidRDefault="00147D0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210E5EE6" wp14:editId="3F5B5D3E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48A2D93" w14:textId="563011CB" w:rsidR="00147D05" w:rsidRPr="009839BA" w:rsidRDefault="00147D0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40BC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040BC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002FF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D8C579" w14:textId="77777777" w:rsidR="00147D05" w:rsidRPr="009839BA" w:rsidRDefault="00147D0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FF8"/>
    <w:rsid w:val="00005675"/>
    <w:rsid w:val="00011988"/>
    <w:rsid w:val="00013784"/>
    <w:rsid w:val="00033437"/>
    <w:rsid w:val="00035AFE"/>
    <w:rsid w:val="00040A3A"/>
    <w:rsid w:val="00040BCA"/>
    <w:rsid w:val="000471E8"/>
    <w:rsid w:val="00054196"/>
    <w:rsid w:val="000555E7"/>
    <w:rsid w:val="0006276D"/>
    <w:rsid w:val="00070403"/>
    <w:rsid w:val="00072755"/>
    <w:rsid w:val="00077989"/>
    <w:rsid w:val="0008017C"/>
    <w:rsid w:val="00093216"/>
    <w:rsid w:val="000B1C6B"/>
    <w:rsid w:val="000C17B6"/>
    <w:rsid w:val="000F02BF"/>
    <w:rsid w:val="000F1F07"/>
    <w:rsid w:val="00104B19"/>
    <w:rsid w:val="00123582"/>
    <w:rsid w:val="00130985"/>
    <w:rsid w:val="00132B5A"/>
    <w:rsid w:val="001376C5"/>
    <w:rsid w:val="0014269F"/>
    <w:rsid w:val="00144C3C"/>
    <w:rsid w:val="00147D05"/>
    <w:rsid w:val="00151FFF"/>
    <w:rsid w:val="00163747"/>
    <w:rsid w:val="00170AC2"/>
    <w:rsid w:val="00187C39"/>
    <w:rsid w:val="00192AF0"/>
    <w:rsid w:val="001C3AEC"/>
    <w:rsid w:val="001C58CE"/>
    <w:rsid w:val="001C69D9"/>
    <w:rsid w:val="001E1D7A"/>
    <w:rsid w:val="001F27AB"/>
    <w:rsid w:val="001F5F5A"/>
    <w:rsid w:val="00203BB5"/>
    <w:rsid w:val="00207A7A"/>
    <w:rsid w:val="0021663B"/>
    <w:rsid w:val="00220EF0"/>
    <w:rsid w:val="00223F28"/>
    <w:rsid w:val="002271F6"/>
    <w:rsid w:val="00233983"/>
    <w:rsid w:val="00235BE2"/>
    <w:rsid w:val="00245FFB"/>
    <w:rsid w:val="00256104"/>
    <w:rsid w:val="00256828"/>
    <w:rsid w:val="00257698"/>
    <w:rsid w:val="00262D4D"/>
    <w:rsid w:val="0027263C"/>
    <w:rsid w:val="002975B5"/>
    <w:rsid w:val="00297ED0"/>
    <w:rsid w:val="002A6C6B"/>
    <w:rsid w:val="002B4B80"/>
    <w:rsid w:val="002B5A4F"/>
    <w:rsid w:val="002C1D14"/>
    <w:rsid w:val="002C72EC"/>
    <w:rsid w:val="002D7A97"/>
    <w:rsid w:val="002E0E90"/>
    <w:rsid w:val="002E191B"/>
    <w:rsid w:val="002E4132"/>
    <w:rsid w:val="002E70BB"/>
    <w:rsid w:val="002F3452"/>
    <w:rsid w:val="003017AD"/>
    <w:rsid w:val="003024AA"/>
    <w:rsid w:val="00305868"/>
    <w:rsid w:val="00313638"/>
    <w:rsid w:val="00317327"/>
    <w:rsid w:val="00321B70"/>
    <w:rsid w:val="0032709C"/>
    <w:rsid w:val="00334200"/>
    <w:rsid w:val="003349FA"/>
    <w:rsid w:val="00334F90"/>
    <w:rsid w:val="00336A31"/>
    <w:rsid w:val="0034028F"/>
    <w:rsid w:val="003432C5"/>
    <w:rsid w:val="00344D32"/>
    <w:rsid w:val="003451D2"/>
    <w:rsid w:val="00347C0A"/>
    <w:rsid w:val="003530AF"/>
    <w:rsid w:val="003534CC"/>
    <w:rsid w:val="00373859"/>
    <w:rsid w:val="003A2DEF"/>
    <w:rsid w:val="003A5DBD"/>
    <w:rsid w:val="003B6EE2"/>
    <w:rsid w:val="003C10FC"/>
    <w:rsid w:val="003C1471"/>
    <w:rsid w:val="003C1E9A"/>
    <w:rsid w:val="003C59AD"/>
    <w:rsid w:val="003C7E69"/>
    <w:rsid w:val="003D7AC0"/>
    <w:rsid w:val="003E0ABF"/>
    <w:rsid w:val="003E78DA"/>
    <w:rsid w:val="003F60AE"/>
    <w:rsid w:val="003F71E1"/>
    <w:rsid w:val="00404DA7"/>
    <w:rsid w:val="00405AF4"/>
    <w:rsid w:val="004115C7"/>
    <w:rsid w:val="004121EB"/>
    <w:rsid w:val="00416FB2"/>
    <w:rsid w:val="004203BD"/>
    <w:rsid w:val="00423618"/>
    <w:rsid w:val="00425CB0"/>
    <w:rsid w:val="0042724A"/>
    <w:rsid w:val="00427F1D"/>
    <w:rsid w:val="0043245A"/>
    <w:rsid w:val="00435324"/>
    <w:rsid w:val="00436FD2"/>
    <w:rsid w:val="00445C62"/>
    <w:rsid w:val="00446A48"/>
    <w:rsid w:val="00450038"/>
    <w:rsid w:val="00450731"/>
    <w:rsid w:val="00455E62"/>
    <w:rsid w:val="004724A6"/>
    <w:rsid w:val="00476685"/>
    <w:rsid w:val="00481D59"/>
    <w:rsid w:val="00492AF1"/>
    <w:rsid w:val="00497D52"/>
    <w:rsid w:val="004A51D9"/>
    <w:rsid w:val="004A7558"/>
    <w:rsid w:val="004C40EC"/>
    <w:rsid w:val="004C5AFF"/>
    <w:rsid w:val="004C7C7B"/>
    <w:rsid w:val="004E06F4"/>
    <w:rsid w:val="004E39BE"/>
    <w:rsid w:val="004F432D"/>
    <w:rsid w:val="004F5E08"/>
    <w:rsid w:val="0050036F"/>
    <w:rsid w:val="00505314"/>
    <w:rsid w:val="005409B0"/>
    <w:rsid w:val="0055204F"/>
    <w:rsid w:val="005621D5"/>
    <w:rsid w:val="0057578D"/>
    <w:rsid w:val="0057788B"/>
    <w:rsid w:val="00577B5E"/>
    <w:rsid w:val="0058170B"/>
    <w:rsid w:val="00583D1E"/>
    <w:rsid w:val="005848E7"/>
    <w:rsid w:val="00593749"/>
    <w:rsid w:val="005A2596"/>
    <w:rsid w:val="005A4D81"/>
    <w:rsid w:val="005B3058"/>
    <w:rsid w:val="005B61F8"/>
    <w:rsid w:val="005B7C30"/>
    <w:rsid w:val="005C441D"/>
    <w:rsid w:val="005D24B3"/>
    <w:rsid w:val="005E3A43"/>
    <w:rsid w:val="005E51E7"/>
    <w:rsid w:val="005F0631"/>
    <w:rsid w:val="005F0F28"/>
    <w:rsid w:val="005F3267"/>
    <w:rsid w:val="00602ABD"/>
    <w:rsid w:val="006067C3"/>
    <w:rsid w:val="00610499"/>
    <w:rsid w:val="0062374A"/>
    <w:rsid w:val="00627B93"/>
    <w:rsid w:val="00631496"/>
    <w:rsid w:val="00640687"/>
    <w:rsid w:val="00654313"/>
    <w:rsid w:val="00670A45"/>
    <w:rsid w:val="0067602C"/>
    <w:rsid w:val="00683C0B"/>
    <w:rsid w:val="00691317"/>
    <w:rsid w:val="0069281D"/>
    <w:rsid w:val="006A52CF"/>
    <w:rsid w:val="006B3420"/>
    <w:rsid w:val="006B3772"/>
    <w:rsid w:val="006D3B6C"/>
    <w:rsid w:val="006F71F0"/>
    <w:rsid w:val="00701EEE"/>
    <w:rsid w:val="00715806"/>
    <w:rsid w:val="00716008"/>
    <w:rsid w:val="00733269"/>
    <w:rsid w:val="0073645E"/>
    <w:rsid w:val="007441EA"/>
    <w:rsid w:val="00773514"/>
    <w:rsid w:val="00782DD1"/>
    <w:rsid w:val="007847C0"/>
    <w:rsid w:val="00793762"/>
    <w:rsid w:val="00793B2A"/>
    <w:rsid w:val="007A033E"/>
    <w:rsid w:val="007A51FE"/>
    <w:rsid w:val="007A6D06"/>
    <w:rsid w:val="007B3A8E"/>
    <w:rsid w:val="007B5FA8"/>
    <w:rsid w:val="007D09D5"/>
    <w:rsid w:val="007D30E0"/>
    <w:rsid w:val="007D605A"/>
    <w:rsid w:val="007D6C95"/>
    <w:rsid w:val="007E594E"/>
    <w:rsid w:val="007F1668"/>
    <w:rsid w:val="007F3BEC"/>
    <w:rsid w:val="007F72D4"/>
    <w:rsid w:val="0081222E"/>
    <w:rsid w:val="00834E41"/>
    <w:rsid w:val="00851710"/>
    <w:rsid w:val="00854D72"/>
    <w:rsid w:val="0086695F"/>
    <w:rsid w:val="008704F2"/>
    <w:rsid w:val="00887719"/>
    <w:rsid w:val="00891D74"/>
    <w:rsid w:val="00893B60"/>
    <w:rsid w:val="00894002"/>
    <w:rsid w:val="008A238B"/>
    <w:rsid w:val="008B0C1E"/>
    <w:rsid w:val="008B2911"/>
    <w:rsid w:val="008F50DB"/>
    <w:rsid w:val="009023D4"/>
    <w:rsid w:val="00904F6A"/>
    <w:rsid w:val="009108AC"/>
    <w:rsid w:val="009245B6"/>
    <w:rsid w:val="00927C6E"/>
    <w:rsid w:val="00930C4A"/>
    <w:rsid w:val="00934A4B"/>
    <w:rsid w:val="00951E70"/>
    <w:rsid w:val="00952E7B"/>
    <w:rsid w:val="009623CB"/>
    <w:rsid w:val="009638F0"/>
    <w:rsid w:val="009670CF"/>
    <w:rsid w:val="00967BD0"/>
    <w:rsid w:val="0098295F"/>
    <w:rsid w:val="009839BA"/>
    <w:rsid w:val="009A1D5D"/>
    <w:rsid w:val="009B00B7"/>
    <w:rsid w:val="009E5FDE"/>
    <w:rsid w:val="009F28E8"/>
    <w:rsid w:val="009F2B72"/>
    <w:rsid w:val="009F317C"/>
    <w:rsid w:val="009F36CB"/>
    <w:rsid w:val="009F4153"/>
    <w:rsid w:val="009F4408"/>
    <w:rsid w:val="009F7670"/>
    <w:rsid w:val="00A01E7B"/>
    <w:rsid w:val="00A1276D"/>
    <w:rsid w:val="00A16DFA"/>
    <w:rsid w:val="00A36ABE"/>
    <w:rsid w:val="00A472EC"/>
    <w:rsid w:val="00A476DB"/>
    <w:rsid w:val="00A7675C"/>
    <w:rsid w:val="00A82555"/>
    <w:rsid w:val="00A8385F"/>
    <w:rsid w:val="00A910DA"/>
    <w:rsid w:val="00AA4745"/>
    <w:rsid w:val="00AA5D34"/>
    <w:rsid w:val="00AB453F"/>
    <w:rsid w:val="00AB6153"/>
    <w:rsid w:val="00AD7A7C"/>
    <w:rsid w:val="00AE6F6A"/>
    <w:rsid w:val="00B03707"/>
    <w:rsid w:val="00B05548"/>
    <w:rsid w:val="00B10A81"/>
    <w:rsid w:val="00B21F34"/>
    <w:rsid w:val="00B41A73"/>
    <w:rsid w:val="00B4238A"/>
    <w:rsid w:val="00B430D2"/>
    <w:rsid w:val="00B47E19"/>
    <w:rsid w:val="00B5585F"/>
    <w:rsid w:val="00B61AF5"/>
    <w:rsid w:val="00B64BC2"/>
    <w:rsid w:val="00B65389"/>
    <w:rsid w:val="00B67C5D"/>
    <w:rsid w:val="00B87705"/>
    <w:rsid w:val="00B90FD3"/>
    <w:rsid w:val="00BC128B"/>
    <w:rsid w:val="00BC1F2C"/>
    <w:rsid w:val="00BC7F15"/>
    <w:rsid w:val="00BD1714"/>
    <w:rsid w:val="00BD39E6"/>
    <w:rsid w:val="00BE3668"/>
    <w:rsid w:val="00BE4D8D"/>
    <w:rsid w:val="00BE4DD6"/>
    <w:rsid w:val="00BE62A7"/>
    <w:rsid w:val="00BF1FED"/>
    <w:rsid w:val="00BF50BA"/>
    <w:rsid w:val="00C02071"/>
    <w:rsid w:val="00C03CC2"/>
    <w:rsid w:val="00C1331E"/>
    <w:rsid w:val="00C1534E"/>
    <w:rsid w:val="00C160A4"/>
    <w:rsid w:val="00C266C2"/>
    <w:rsid w:val="00C3468C"/>
    <w:rsid w:val="00C34F23"/>
    <w:rsid w:val="00C53137"/>
    <w:rsid w:val="00C54B0A"/>
    <w:rsid w:val="00C661CF"/>
    <w:rsid w:val="00C70892"/>
    <w:rsid w:val="00C7451E"/>
    <w:rsid w:val="00C7744C"/>
    <w:rsid w:val="00C81074"/>
    <w:rsid w:val="00C91F8D"/>
    <w:rsid w:val="00C92A0D"/>
    <w:rsid w:val="00C9796E"/>
    <w:rsid w:val="00CA394B"/>
    <w:rsid w:val="00CA3F5A"/>
    <w:rsid w:val="00CB3A57"/>
    <w:rsid w:val="00CB3C2D"/>
    <w:rsid w:val="00CB46DB"/>
    <w:rsid w:val="00CB7774"/>
    <w:rsid w:val="00CB7A55"/>
    <w:rsid w:val="00CC2B1C"/>
    <w:rsid w:val="00CD26FD"/>
    <w:rsid w:val="00CD61DE"/>
    <w:rsid w:val="00CE5131"/>
    <w:rsid w:val="00CF5DB2"/>
    <w:rsid w:val="00CF7143"/>
    <w:rsid w:val="00CF7EB8"/>
    <w:rsid w:val="00D12A4D"/>
    <w:rsid w:val="00D13173"/>
    <w:rsid w:val="00D133F6"/>
    <w:rsid w:val="00D14933"/>
    <w:rsid w:val="00D16F5F"/>
    <w:rsid w:val="00D203B0"/>
    <w:rsid w:val="00D2046C"/>
    <w:rsid w:val="00D40E9F"/>
    <w:rsid w:val="00D416B4"/>
    <w:rsid w:val="00D46847"/>
    <w:rsid w:val="00D51F09"/>
    <w:rsid w:val="00D65EF1"/>
    <w:rsid w:val="00D66B55"/>
    <w:rsid w:val="00D8055E"/>
    <w:rsid w:val="00D84B6F"/>
    <w:rsid w:val="00D96200"/>
    <w:rsid w:val="00DA65E3"/>
    <w:rsid w:val="00DA7395"/>
    <w:rsid w:val="00DB41F4"/>
    <w:rsid w:val="00DD24C4"/>
    <w:rsid w:val="00DD2ECC"/>
    <w:rsid w:val="00DE2270"/>
    <w:rsid w:val="00DE3AF4"/>
    <w:rsid w:val="00DE4F7A"/>
    <w:rsid w:val="00DE4FAC"/>
    <w:rsid w:val="00DF3342"/>
    <w:rsid w:val="00DF4689"/>
    <w:rsid w:val="00DF6BF5"/>
    <w:rsid w:val="00E00BDA"/>
    <w:rsid w:val="00E01BC8"/>
    <w:rsid w:val="00E0688A"/>
    <w:rsid w:val="00E06CFF"/>
    <w:rsid w:val="00E06FA8"/>
    <w:rsid w:val="00E21A8C"/>
    <w:rsid w:val="00E243FD"/>
    <w:rsid w:val="00E31540"/>
    <w:rsid w:val="00E31EF1"/>
    <w:rsid w:val="00E337DF"/>
    <w:rsid w:val="00E33A60"/>
    <w:rsid w:val="00E40C37"/>
    <w:rsid w:val="00E41E3B"/>
    <w:rsid w:val="00E54500"/>
    <w:rsid w:val="00E60DC1"/>
    <w:rsid w:val="00E62439"/>
    <w:rsid w:val="00E67A4A"/>
    <w:rsid w:val="00E83320"/>
    <w:rsid w:val="00E85ED1"/>
    <w:rsid w:val="00E93F88"/>
    <w:rsid w:val="00E94A66"/>
    <w:rsid w:val="00E95DE6"/>
    <w:rsid w:val="00EA0A33"/>
    <w:rsid w:val="00EC6960"/>
    <w:rsid w:val="00EC71DC"/>
    <w:rsid w:val="00EE1FB8"/>
    <w:rsid w:val="00EE4D33"/>
    <w:rsid w:val="00F0679B"/>
    <w:rsid w:val="00F11965"/>
    <w:rsid w:val="00F11CDD"/>
    <w:rsid w:val="00F22D8B"/>
    <w:rsid w:val="00F23E65"/>
    <w:rsid w:val="00F23F61"/>
    <w:rsid w:val="00F26259"/>
    <w:rsid w:val="00F445E7"/>
    <w:rsid w:val="00F467E2"/>
    <w:rsid w:val="00F57287"/>
    <w:rsid w:val="00F57D7C"/>
    <w:rsid w:val="00F744C8"/>
    <w:rsid w:val="00F970E5"/>
    <w:rsid w:val="00FA63F7"/>
    <w:rsid w:val="00FB21F3"/>
    <w:rsid w:val="00FB4637"/>
    <w:rsid w:val="00FB7F21"/>
    <w:rsid w:val="00FC5D64"/>
    <w:rsid w:val="00FD2BE0"/>
    <w:rsid w:val="00FD41EB"/>
    <w:rsid w:val="00FD50BE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805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E41E3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A6C6B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2A6C6B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2A6C6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A6C6B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2A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A15C-4A6E-40D6-AE08-64620956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2025-01-23T05:23:00Z</cp:lastPrinted>
  <dcterms:created xsi:type="dcterms:W3CDTF">2025-01-24T00:05:00Z</dcterms:created>
  <dcterms:modified xsi:type="dcterms:W3CDTF">2025-01-24T00:05:00Z</dcterms:modified>
</cp:coreProperties>
</file>